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513"/>
        <w:gridCol w:w="2014"/>
        <w:gridCol w:w="1746"/>
        <w:gridCol w:w="4051"/>
      </w:tblGrid>
      <w:tr w:rsidR="00C45394" w:rsidRPr="00845363" w:rsidTr="00C45394">
        <w:trPr>
          <w:trHeight w:val="255"/>
        </w:trPr>
        <w:tc>
          <w:tcPr>
            <w:tcW w:w="9863" w:type="dxa"/>
            <w:gridSpan w:val="5"/>
            <w:shd w:val="clear" w:color="DDDDDD" w:fill="auto"/>
            <w:vAlign w:val="bottom"/>
            <w:hideMark/>
          </w:tcPr>
          <w:p w:rsidR="00C45394" w:rsidRDefault="00C45394" w:rsidP="00B863C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ΕΠΙΜΟΡΦΩΜΕΝΟΙ ΕΚΠΑΙΔΕΥΤΙΚΟΙ </w:t>
            </w:r>
          </w:p>
          <w:p w:rsidR="00C45394" w:rsidRDefault="00C45394" w:rsidP="00B863C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Σεμινάριο «Περιβάλλον- Οικονομία- Κοινωνία στην αγορά της αρχαίας Μεσσήνης σε μια διαχρονική προσέγγιση»</w:t>
            </w:r>
          </w:p>
          <w:p w:rsidR="00C45394" w:rsidRDefault="00C45394" w:rsidP="00B863C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Παρασκευή 22 και Σάββατο 23 -01- 2016</w:t>
            </w:r>
          </w:p>
          <w:p w:rsidR="00C45394" w:rsidRPr="00845363" w:rsidRDefault="00C45394" w:rsidP="00B863C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C45394" w:rsidRPr="00845363" w:rsidTr="00C45394">
        <w:trPr>
          <w:trHeight w:val="416"/>
        </w:trPr>
        <w:tc>
          <w:tcPr>
            <w:tcW w:w="539" w:type="dxa"/>
            <w:shd w:val="clear" w:color="DDDDDD" w:fill="DDDDDD"/>
            <w:vAlign w:val="center"/>
            <w:hideMark/>
          </w:tcPr>
          <w:p w:rsidR="00C45394" w:rsidRPr="00845363" w:rsidRDefault="00C45394" w:rsidP="00C4539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5363">
              <w:rPr>
                <w:rFonts w:ascii="Calibri" w:hAnsi="Calibri" w:cs="Arial"/>
                <w:b/>
                <w:bCs/>
                <w:sz w:val="20"/>
              </w:rPr>
              <w:t>α/α</w:t>
            </w:r>
          </w:p>
        </w:tc>
        <w:tc>
          <w:tcPr>
            <w:tcW w:w="1513" w:type="dxa"/>
            <w:shd w:val="clear" w:color="DDDDDD" w:fill="DDDDDD"/>
            <w:vAlign w:val="center"/>
            <w:hideMark/>
          </w:tcPr>
          <w:p w:rsidR="00C45394" w:rsidRPr="00845363" w:rsidRDefault="00C45394" w:rsidP="00C4539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5363">
              <w:rPr>
                <w:rFonts w:ascii="Calibri" w:hAnsi="Calibri" w:cs="Arial"/>
                <w:b/>
                <w:bCs/>
                <w:sz w:val="20"/>
              </w:rPr>
              <w:t>ΟΝΟΜΑ :</w:t>
            </w:r>
          </w:p>
        </w:tc>
        <w:tc>
          <w:tcPr>
            <w:tcW w:w="2014" w:type="dxa"/>
            <w:shd w:val="clear" w:color="DDDDDD" w:fill="DDDDDD"/>
            <w:vAlign w:val="center"/>
            <w:hideMark/>
          </w:tcPr>
          <w:p w:rsidR="00C45394" w:rsidRPr="00845363" w:rsidRDefault="00C45394" w:rsidP="00C4539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5363">
              <w:rPr>
                <w:rFonts w:ascii="Calibri" w:hAnsi="Calibri" w:cs="Arial"/>
                <w:b/>
                <w:bCs/>
                <w:sz w:val="20"/>
              </w:rPr>
              <w:t>ΕΠΩΝΥΜΟ :</w:t>
            </w:r>
          </w:p>
        </w:tc>
        <w:tc>
          <w:tcPr>
            <w:tcW w:w="1746" w:type="dxa"/>
            <w:shd w:val="clear" w:color="DDDDDD" w:fill="DDDDDD"/>
            <w:vAlign w:val="center"/>
            <w:hideMark/>
          </w:tcPr>
          <w:p w:rsidR="00C45394" w:rsidRPr="00845363" w:rsidRDefault="00C45394" w:rsidP="00C4539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5363">
              <w:rPr>
                <w:rFonts w:ascii="Calibri" w:hAnsi="Calibri" w:cs="Arial"/>
                <w:b/>
                <w:bCs/>
                <w:sz w:val="20"/>
              </w:rPr>
              <w:t>ΚΛΑΔΟΣ (ΠΕ) :</w:t>
            </w:r>
          </w:p>
        </w:tc>
        <w:tc>
          <w:tcPr>
            <w:tcW w:w="4051" w:type="dxa"/>
            <w:shd w:val="clear" w:color="DDDDDD" w:fill="DDDDDD"/>
            <w:vAlign w:val="center"/>
            <w:hideMark/>
          </w:tcPr>
          <w:p w:rsidR="00C45394" w:rsidRPr="00845363" w:rsidRDefault="00C45394" w:rsidP="00C45394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5363">
              <w:rPr>
                <w:rFonts w:ascii="Calibri" w:hAnsi="Calibri" w:cs="Arial"/>
                <w:b/>
                <w:bCs/>
                <w:sz w:val="20"/>
              </w:rPr>
              <w:t>ΣΧΟΛΙΚΗ ΜΟΝΑΔΑ / ΥΠΗΡΕΣΙΑ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  <w:hideMark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Θεανώ</w:t>
            </w:r>
          </w:p>
        </w:tc>
        <w:tc>
          <w:tcPr>
            <w:tcW w:w="2014" w:type="dxa"/>
            <w:shd w:val="clear" w:color="auto" w:fill="auto"/>
            <w:vAlign w:val="bottom"/>
            <w:hideMark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Αδαμοπούλου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shd w:val="clear" w:color="auto" w:fill="auto"/>
            <w:vAlign w:val="bottom"/>
            <w:hideMark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Σχολείο Δεύτερης Εκπαίδευσης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Δήμητρα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Αθανασοπούλου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17ο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Παναγιώτης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Ανδριανόπουλος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13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2ο ΕΠΑ.Λ.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Σταύρος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Αράπογλου</w:t>
            </w:r>
            <w:proofErr w:type="spellEnd"/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2ο Γυμνάσιο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Ελένη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Βασιλοπούλου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13ο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Θεόδωρος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Βίτσας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03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Γενικό Λύκειο Κυπαρισσίας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Κώστας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Γκαβέρας</w:t>
            </w:r>
            <w:proofErr w:type="spellEnd"/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03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7ο Γυμνάσιο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Χρήστος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Δημόπουλος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16ο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Ζαφειροπούλου</w:t>
            </w:r>
            <w:proofErr w:type="spellEnd"/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13ο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Ελένη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Κανακάρη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Νηπιαγωγείο Παραλίας Βέργας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Δήμητρα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Κανελλίδη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Θουρίας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Αλέξανδρος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Καραβλίδης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14.04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7ο Γυμνάσιο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Ευφροσύνη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Καρρά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Νηπιαγωγείο Βλαχόπουλου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Γεωργία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Κορακοβούνη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11o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Κοτσαλίδου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1ο Δημοτικό Σχολείο Δυτικής Μάνης "ΠΑΝΑΓΙΩΤΗΣ ΦΩΤΕΑΣ"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Χαρίκλεια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Κουροπούλου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Γενικό Λύκειο Κυπαρισσίας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Κατερίνα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Κούρου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Άριος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Παρασκευή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Κουσαρίδα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2ο 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Γαργαλιάνων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Κρασοπούλου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Γενικό Λύκειο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Ανδρούσας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Μένια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Κρέπαπα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Δημοτικό Σχολείο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Χανδρινού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Ευσταθία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Κρόμπα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9o Νηπιαγωγείο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</w:rPr>
              <w:t>Ν</w:t>
            </w:r>
            <w:r w:rsidRPr="00845363">
              <w:rPr>
                <w:rFonts w:ascii="Calibri" w:hAnsi="Calibri" w:cs="Arial"/>
                <w:color w:val="000000"/>
                <w:sz w:val="20"/>
              </w:rPr>
              <w:t>ικολέττα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</w:rPr>
              <w:t>Κ</w:t>
            </w: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ρόμπα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21o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Κρόμπα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19o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Αλεξάνδρα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Κωνσταντάκη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2o Γενικό Λύκειο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Καλλιρρόη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Κωνσταντοπούλου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Παραλίας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Ελένη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Μαθέ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Νηπιαγωγείο Διασποράς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Παρασκευή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Μαράκα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13ο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Παναγιώτης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Μελιγαλιώτης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Γενικό Λύκειο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Μελιγαλά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Βασιλική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Μίντζα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2o Γυμνάσιο Μεσσήνης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Ευφροσύνη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Μπαρούνη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Ολοήμερο Δημοτικό Σχολείο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Μελιγαλά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Μπέλλιου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13ο </w:t>
            </w:r>
            <w:r>
              <w:rPr>
                <w:rFonts w:ascii="Calibri" w:hAnsi="Calibri" w:cs="Arial"/>
                <w:color w:val="000000"/>
                <w:sz w:val="20"/>
              </w:rPr>
              <w:t>Δημοτικό Σχολείο</w:t>
            </w: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Φώτιος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Μπερδέκλης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Δημοτικό Σχολείο Πύργου - Τριφυλίας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Αικατερίνη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Μπουγιούκου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9o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Πέτρος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Μπούρας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12ο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Αικατερίνη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Ντρούλια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Γενικό Λύκειο Κυπαρισσίας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Αναστάσιος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Ντυμένος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Γυμνάσιο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Θουρίας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Βασιλική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Ξάστερου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Κυπαρισσίας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Ξηρογιάννη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14ο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Ιωάννα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Παναγιωτοπούλου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10ο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Θεοδώρα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Παπαδοπούλου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Θουρίας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Παναγιώτα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Παπανικολοπούλου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Νηπιαγωγείο Διασποράς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Παναγιώτα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Παπαχρονοπούλου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4o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Παππά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12.01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Παραλίας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Άννα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Πετροπούλου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Παραλίας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Αικατερίνη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Πόθου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Μεθώνης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Aφροδίτη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Προκόπου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1ο Νηπιαγωγείο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Σαλμα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Θουρίας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Δημήτρης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Σαρρής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Δ/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νση</w:t>
            </w:r>
            <w:proofErr w:type="spellEnd"/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 Α/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θμιας</w:t>
            </w:r>
            <w:proofErr w:type="spellEnd"/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Εκπ</w:t>
            </w:r>
            <w:proofErr w:type="spellEnd"/>
            <w:r w:rsidRPr="00845363">
              <w:rPr>
                <w:rFonts w:ascii="Calibri" w:hAnsi="Calibri" w:cs="Arial"/>
                <w:color w:val="000000"/>
                <w:sz w:val="20"/>
              </w:rPr>
              <w:t>/σης Μεσσηνίας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Ρεβέκα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Σκαρπαλέζου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Γυμνάσιο Αριστομένη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Σταυρούλα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Σπηλιοπούλου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3ο Νηπιαγωγείο Φιλιατρών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Μαριάννα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Σπηλιοπούλου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4o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Ελένη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Σταθοπούλου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4o Δημοτικό Σχολείο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Γαρυφαλιά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Τεριζάκη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1o Νηπιαγωγείο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Γαργαλιάνων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Παναγιώτα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Τσάλτα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Γενικό Λύκειο Αριστομένη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Μενέλαος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Τσιμόγιαννης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70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 xml:space="preserve">Εκπαιδευτήρια </w:t>
            </w:r>
            <w:proofErr w:type="spellStart"/>
            <w:r w:rsidRPr="00845363">
              <w:rPr>
                <w:rFonts w:ascii="Calibri" w:hAnsi="Calibri" w:cs="Arial"/>
                <w:color w:val="000000"/>
                <w:sz w:val="20"/>
              </w:rPr>
              <w:t>Μπουγά</w:t>
            </w:r>
            <w:proofErr w:type="spellEnd"/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Μαρία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Τσιρολιά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12.04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1ο ΕΠΑ.Λ. Καλαμάτας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Ελένη - Ξένη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Τσούση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Νηπιαγωγείο Διασποράς</w:t>
            </w:r>
          </w:p>
        </w:tc>
      </w:tr>
      <w:tr w:rsidR="00C45394" w:rsidRPr="00845363" w:rsidTr="00B863C5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41220C" w:rsidP="00B863C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Γεώργιος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proofErr w:type="spellStart"/>
            <w:r w:rsidRPr="00845363">
              <w:rPr>
                <w:rFonts w:ascii="Calibri" w:hAnsi="Calibri" w:cs="Arial"/>
                <w:b/>
                <w:color w:val="000000"/>
                <w:sz w:val="20"/>
              </w:rPr>
              <w:t>Χανδρινός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ΠΕ 04.05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394" w:rsidRPr="00845363" w:rsidRDefault="00C45394" w:rsidP="00B863C5">
            <w:pPr>
              <w:rPr>
                <w:rFonts w:ascii="Calibri" w:hAnsi="Calibri" w:cs="Arial"/>
                <w:color w:val="000000"/>
                <w:sz w:val="20"/>
              </w:rPr>
            </w:pPr>
            <w:r w:rsidRPr="00845363">
              <w:rPr>
                <w:rFonts w:ascii="Calibri" w:hAnsi="Calibri" w:cs="Arial"/>
                <w:color w:val="000000"/>
                <w:sz w:val="20"/>
              </w:rPr>
              <w:t>7ο Γυμνάσιο Καλαμάτας</w:t>
            </w:r>
          </w:p>
        </w:tc>
      </w:tr>
    </w:tbl>
    <w:p w:rsidR="000E3421" w:rsidRDefault="000E3421"/>
    <w:sectPr w:rsidR="000E3421" w:rsidSect="00C45394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394"/>
    <w:rsid w:val="000E3421"/>
    <w:rsid w:val="001053FF"/>
    <w:rsid w:val="00277F95"/>
    <w:rsid w:val="00345D71"/>
    <w:rsid w:val="0041220C"/>
    <w:rsid w:val="00745682"/>
    <w:rsid w:val="00C45394"/>
    <w:rsid w:val="00C51304"/>
    <w:rsid w:val="00CE2DC5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kpeuser</dc:creator>
  <cp:keywords/>
  <dc:description/>
  <cp:lastModifiedBy>kpeuser</cp:lastModifiedBy>
  <cp:revision>4</cp:revision>
  <dcterms:created xsi:type="dcterms:W3CDTF">2017-01-17T09:51:00Z</dcterms:created>
  <dcterms:modified xsi:type="dcterms:W3CDTF">2017-01-17T10:24:00Z</dcterms:modified>
</cp:coreProperties>
</file>